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4D" w:rsidRDefault="00E87CCC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Глубокоуважаемый коллега!</w:t>
      </w:r>
    </w:p>
    <w:p w:rsidR="0048394D" w:rsidRDefault="0048394D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30E" w:rsidRPr="001F0B5E" w:rsidRDefault="005B630E" w:rsidP="005B63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B5E">
        <w:rPr>
          <w:rFonts w:ascii="Times New Roman" w:hAnsi="Times New Roman" w:cs="Times New Roman"/>
          <w:b/>
          <w:sz w:val="24"/>
          <w:szCs w:val="24"/>
        </w:rPr>
        <w:t xml:space="preserve">Ингушский государственный университет совместно с Кабардино-Балкарским государственным университетом,  </w:t>
      </w:r>
      <w:r w:rsidRPr="001F0B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Министерство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1F0B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здравоохранения Республики Ингушетия </w:t>
      </w:r>
      <w:r w:rsidR="00FE12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общество</w:t>
      </w:r>
      <w:r w:rsidR="00DD21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="00FE12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акушеров-гинекологов РИ, </w:t>
      </w:r>
      <w:r w:rsidRPr="001F0B5E">
        <w:rPr>
          <w:rFonts w:ascii="Times New Roman" w:hAnsi="Times New Roman" w:cs="Times New Roman"/>
          <w:b/>
          <w:sz w:val="24"/>
          <w:szCs w:val="24"/>
        </w:rPr>
        <w:t>проводят  Всероссийскую научно-практическую конференцию: «Репродуктивное здоровье семьи»  для врачей акушеров-гинекологов, онко</w:t>
      </w:r>
      <w:r w:rsidR="00FE12F0">
        <w:rPr>
          <w:rFonts w:ascii="Times New Roman" w:hAnsi="Times New Roman" w:cs="Times New Roman"/>
          <w:b/>
          <w:sz w:val="24"/>
          <w:szCs w:val="24"/>
        </w:rPr>
        <w:t>логов, урологов, андрологов</w:t>
      </w:r>
      <w:r w:rsidRPr="001F0B5E">
        <w:rPr>
          <w:rFonts w:ascii="Times New Roman" w:hAnsi="Times New Roman" w:cs="Times New Roman"/>
          <w:b/>
          <w:sz w:val="24"/>
          <w:szCs w:val="24"/>
        </w:rPr>
        <w:t xml:space="preserve"> и врачей общей практики</w:t>
      </w:r>
      <w:r w:rsidRPr="001F0B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приуроченную к 25-летию ФГБОУ ВО «Ингушский государственный университет».</w:t>
      </w:r>
    </w:p>
    <w:p w:rsidR="005B630E" w:rsidRDefault="005B630E" w:rsidP="005B63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F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394D" w:rsidRDefault="00483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Конференция состоится 2</w:t>
      </w:r>
      <w:r w:rsidR="00FE12F0">
        <w:rPr>
          <w:rFonts w:ascii="Times New Roman" w:eastAsia="SimSun" w:hAnsi="Times New Roman" w:cs="Times New Roman"/>
          <w:b/>
          <w:sz w:val="24"/>
          <w:szCs w:val="24"/>
        </w:rPr>
        <w:t>6</w:t>
      </w:r>
      <w:r>
        <w:rPr>
          <w:rFonts w:ascii="Times New Roman" w:eastAsia="SimSun" w:hAnsi="Times New Roman" w:cs="Times New Roman"/>
          <w:b/>
          <w:sz w:val="24"/>
          <w:szCs w:val="24"/>
        </w:rPr>
        <w:t>-2</w:t>
      </w:r>
      <w:r w:rsidR="00FE12F0">
        <w:rPr>
          <w:rFonts w:ascii="Times New Roman" w:eastAsia="SimSun" w:hAnsi="Times New Roman" w:cs="Times New Roman"/>
          <w:b/>
          <w:sz w:val="24"/>
          <w:szCs w:val="24"/>
        </w:rPr>
        <w:t>7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9132E0">
        <w:rPr>
          <w:rFonts w:ascii="Times New Roman" w:eastAsia="SimSun" w:hAnsi="Times New Roman" w:cs="Times New Roman"/>
          <w:b/>
          <w:sz w:val="24"/>
          <w:szCs w:val="24"/>
        </w:rPr>
        <w:t>марта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20</w:t>
      </w:r>
      <w:r w:rsidR="000A41B7" w:rsidRPr="000A41B7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="000A41B7">
        <w:rPr>
          <w:rFonts w:ascii="Times New Roman" w:eastAsia="SimSun" w:hAnsi="Times New Roman" w:cs="Times New Roman"/>
          <w:b/>
          <w:sz w:val="24"/>
          <w:szCs w:val="24"/>
          <w:lang w:val="en-US"/>
        </w:rPr>
        <w:t>0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</w:rPr>
        <w:t xml:space="preserve"> г. по адресу: Республика Ингушетия,</w:t>
      </w:r>
    </w:p>
    <w:p w:rsidR="00FE12F0" w:rsidRPr="00B824E2" w:rsidRDefault="00E87CCC" w:rsidP="00FE1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</w:t>
      </w:r>
      <w:r w:rsidR="00FE12F0" w:rsidRPr="00B824E2">
        <w:rPr>
          <w:rFonts w:ascii="Times New Roman" w:hAnsi="Times New Roman" w:cs="Times New Roman"/>
          <w:b/>
          <w:sz w:val="24"/>
          <w:szCs w:val="24"/>
        </w:rPr>
        <w:t xml:space="preserve">г. Магас, Проспект </w:t>
      </w:r>
      <w:proofErr w:type="spellStart"/>
      <w:r w:rsidR="00FE12F0" w:rsidRPr="00B824E2">
        <w:rPr>
          <w:rFonts w:ascii="Times New Roman" w:hAnsi="Times New Roman" w:cs="Times New Roman"/>
          <w:b/>
          <w:sz w:val="24"/>
          <w:szCs w:val="24"/>
        </w:rPr>
        <w:t>Идриса</w:t>
      </w:r>
      <w:proofErr w:type="spellEnd"/>
      <w:r w:rsidR="00FE12F0" w:rsidRPr="00B824E2">
        <w:rPr>
          <w:rFonts w:ascii="Times New Roman" w:hAnsi="Times New Roman" w:cs="Times New Roman"/>
          <w:b/>
          <w:sz w:val="24"/>
          <w:szCs w:val="24"/>
        </w:rPr>
        <w:t xml:space="preserve"> Зязикова, </w:t>
      </w:r>
      <w:r w:rsidR="00FE12F0">
        <w:rPr>
          <w:rFonts w:ascii="Times New Roman" w:hAnsi="Times New Roman" w:cs="Times New Roman"/>
          <w:b/>
          <w:sz w:val="24"/>
          <w:szCs w:val="24"/>
        </w:rPr>
        <w:t>7 (</w:t>
      </w:r>
      <w:r w:rsidR="00FE12F0" w:rsidRPr="002B64CB">
        <w:rPr>
          <w:rFonts w:ascii="Times New Roman" w:hAnsi="Times New Roman" w:cs="Times New Roman"/>
          <w:b/>
          <w:sz w:val="24"/>
          <w:szCs w:val="24"/>
        </w:rPr>
        <w:t xml:space="preserve">главный корпус </w:t>
      </w:r>
      <w:proofErr w:type="spellStart"/>
      <w:r w:rsidR="00FE12F0" w:rsidRPr="00B824E2">
        <w:rPr>
          <w:rFonts w:ascii="Times New Roman" w:hAnsi="Times New Roman" w:cs="Times New Roman"/>
          <w:b/>
          <w:sz w:val="24"/>
          <w:szCs w:val="24"/>
        </w:rPr>
        <w:t>ИнгГУ</w:t>
      </w:r>
      <w:proofErr w:type="spellEnd"/>
      <w:r w:rsidR="00FE12F0">
        <w:rPr>
          <w:rFonts w:ascii="Times New Roman" w:hAnsi="Times New Roman" w:cs="Times New Roman"/>
          <w:b/>
          <w:sz w:val="24"/>
          <w:szCs w:val="24"/>
        </w:rPr>
        <w:t>)</w:t>
      </w:r>
      <w:r w:rsidR="00FE12F0" w:rsidRPr="00B824E2">
        <w:rPr>
          <w:rFonts w:ascii="Times New Roman" w:hAnsi="Times New Roman" w:cs="Times New Roman"/>
          <w:b/>
          <w:sz w:val="24"/>
          <w:szCs w:val="24"/>
        </w:rPr>
        <w:t>, конференц-зал</w:t>
      </w:r>
    </w:p>
    <w:p w:rsidR="00FE12F0" w:rsidRPr="00B824E2" w:rsidRDefault="00FE12F0" w:rsidP="00FE1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4E2">
        <w:rPr>
          <w:rFonts w:ascii="Times New Roman" w:hAnsi="Times New Roman" w:cs="Times New Roman"/>
          <w:b/>
          <w:sz w:val="24"/>
          <w:szCs w:val="24"/>
        </w:rPr>
        <w:t>Регистрация участников и выставка с 9.00 до 10.00</w:t>
      </w:r>
    </w:p>
    <w:p w:rsidR="0048394D" w:rsidRDefault="0048394D" w:rsidP="00FE1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ПРОГРАММА КОНФЕРЕНЦИИ            </w:t>
      </w:r>
      <w:r>
        <w:rPr>
          <w:rFonts w:ascii="Times New Roman" w:eastAsia="SimSun" w:hAnsi="Times New Roman" w:cs="Times New Roman"/>
          <w:b/>
          <w:sz w:val="28"/>
          <w:szCs w:val="28"/>
        </w:rPr>
        <w:t>2</w:t>
      </w:r>
      <w:r w:rsidR="00FE12F0">
        <w:rPr>
          <w:rFonts w:ascii="Times New Roman" w:eastAsia="SimSun" w:hAnsi="Times New Roman" w:cs="Times New Roman"/>
          <w:b/>
          <w:sz w:val="28"/>
          <w:szCs w:val="28"/>
        </w:rPr>
        <w:t>6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FE12F0">
        <w:rPr>
          <w:rFonts w:ascii="Times New Roman" w:eastAsia="SimSun" w:hAnsi="Times New Roman" w:cs="Times New Roman"/>
          <w:b/>
          <w:sz w:val="28"/>
          <w:szCs w:val="28"/>
        </w:rPr>
        <w:t>марта</w:t>
      </w:r>
    </w:p>
    <w:p w:rsidR="0048394D" w:rsidRDefault="004839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Начало в 10.00</w:t>
      </w:r>
    </w:p>
    <w:p w:rsidR="001C477C" w:rsidRDefault="001C477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 xml:space="preserve">10:00 Вступительное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слово </w:t>
      </w:r>
      <w:r w:rsidR="00FE12F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роректора по научной работе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ИнгГУ</w:t>
      </w:r>
      <w:proofErr w:type="spellEnd"/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д.х.н., профессор</w:t>
      </w:r>
      <w:r w:rsidR="00FE12F0">
        <w:rPr>
          <w:rFonts w:ascii="Times New Roman" w:eastAsia="SimSun" w:hAnsi="Times New Roman" w:cs="Times New Roman"/>
          <w:i/>
          <w:color w:val="000000"/>
          <w:sz w:val="24"/>
          <w:szCs w:val="24"/>
        </w:rPr>
        <w:t>а</w:t>
      </w: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Султыгов</w:t>
      </w:r>
      <w:r w:rsidR="00FE12F0">
        <w:rPr>
          <w:rFonts w:ascii="Times New Roman" w:eastAsia="SimSun" w:hAnsi="Times New Roman" w:cs="Times New Roman"/>
          <w:i/>
          <w:color w:val="000000"/>
          <w:sz w:val="24"/>
          <w:szCs w:val="24"/>
        </w:rPr>
        <w:t>ой</w:t>
      </w:r>
      <w:proofErr w:type="spellEnd"/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Захидат</w:t>
      </w:r>
      <w:proofErr w:type="spellEnd"/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Хасановн</w:t>
      </w:r>
      <w:r w:rsidR="00FE12F0">
        <w:rPr>
          <w:rFonts w:ascii="Times New Roman" w:eastAsia="SimSun" w:hAnsi="Times New Roman" w:cs="Times New Roman"/>
          <w:i/>
          <w:color w:val="000000"/>
          <w:sz w:val="24"/>
          <w:szCs w:val="24"/>
        </w:rPr>
        <w:t>ы</w:t>
      </w:r>
      <w:proofErr w:type="spellEnd"/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 xml:space="preserve">10:05 Вступительное слово </w:t>
      </w:r>
      <w:r w:rsidR="00FE12F0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М</w:t>
      </w: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инистра здравоохранения Республики Ингушетия</w:t>
      </w:r>
    </w:p>
    <w:p w:rsidR="00FE12F0" w:rsidRDefault="00E87CCC" w:rsidP="00FE12F0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к.м.н.,</w:t>
      </w:r>
      <w:r w:rsidR="00CD6AD7">
        <w:rPr>
          <w:rFonts w:ascii="Times New Roman" w:eastAsia="SimSun" w:hAnsi="Times New Roman" w:cs="Times New Roman"/>
          <w:i/>
          <w:color w:val="000000"/>
          <w:sz w:val="24"/>
          <w:szCs w:val="24"/>
        </w:rPr>
        <w:t>доцента</w:t>
      </w:r>
      <w:proofErr w:type="spellEnd"/>
      <w:proofErr w:type="gramEnd"/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 w:rsidR="00FE12F0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Заремы </w:t>
      </w:r>
      <w:proofErr w:type="spellStart"/>
      <w:r w:rsidR="00FE12F0">
        <w:rPr>
          <w:rFonts w:ascii="Times New Roman" w:eastAsia="SimSun" w:hAnsi="Times New Roman" w:cs="Times New Roman"/>
          <w:i/>
          <w:color w:val="000000"/>
          <w:sz w:val="24"/>
          <w:szCs w:val="24"/>
        </w:rPr>
        <w:t>Асламбековны</w:t>
      </w:r>
      <w:proofErr w:type="spellEnd"/>
      <w:r w:rsidR="00FE12F0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E12F0">
        <w:rPr>
          <w:rFonts w:ascii="Times New Roman" w:eastAsia="SimSun" w:hAnsi="Times New Roman" w:cs="Times New Roman"/>
          <w:i/>
          <w:color w:val="000000"/>
          <w:sz w:val="24"/>
          <w:szCs w:val="24"/>
        </w:rPr>
        <w:t>Льяновой</w:t>
      </w:r>
      <w:proofErr w:type="spellEnd"/>
    </w:p>
    <w:p w:rsidR="00FE12F0" w:rsidRDefault="00FE12F0" w:rsidP="00FE12F0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</w:rPr>
      </w:pPr>
      <w:r w:rsidRPr="00B824E2">
        <w:rPr>
          <w:rFonts w:ascii="Times New Roman" w:hAnsi="Times New Roman" w:cs="Times New Roman"/>
          <w:b/>
          <w:sz w:val="24"/>
          <w:szCs w:val="24"/>
        </w:rPr>
        <w:t>10: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824E2">
        <w:rPr>
          <w:rFonts w:ascii="Times New Roman" w:hAnsi="Times New Roman" w:cs="Times New Roman"/>
          <w:b/>
          <w:sz w:val="24"/>
          <w:szCs w:val="24"/>
        </w:rPr>
        <w:t xml:space="preserve"> Вступительное слово</w:t>
      </w:r>
    </w:p>
    <w:p w:rsidR="00FE12F0" w:rsidRPr="00FE12F0" w:rsidRDefault="00FE12F0" w:rsidP="00FE12F0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</w:rPr>
      </w:pPr>
      <w:r w:rsidRPr="00FE12F0">
        <w:rPr>
          <w:rFonts w:ascii="Times New Roman" w:hAnsi="Times New Roman" w:cs="Times New Roman"/>
          <w:i/>
          <w:sz w:val="24"/>
          <w:szCs w:val="24"/>
        </w:rPr>
        <w:t xml:space="preserve">к.м.н., декана медицинского факультета </w:t>
      </w:r>
      <w:proofErr w:type="spellStart"/>
      <w:r w:rsidRPr="00FE12F0">
        <w:rPr>
          <w:rFonts w:ascii="Times New Roman" w:hAnsi="Times New Roman" w:cs="Times New Roman"/>
          <w:i/>
          <w:sz w:val="24"/>
          <w:szCs w:val="24"/>
        </w:rPr>
        <w:t>ИнгГУ</w:t>
      </w:r>
      <w:proofErr w:type="spellEnd"/>
      <w:r w:rsidRPr="00FE12F0">
        <w:rPr>
          <w:rFonts w:ascii="Times New Roman" w:hAnsi="Times New Roman" w:cs="Times New Roman"/>
          <w:i/>
          <w:sz w:val="24"/>
          <w:szCs w:val="24"/>
        </w:rPr>
        <w:t xml:space="preserve"> Омара </w:t>
      </w:r>
      <w:proofErr w:type="spellStart"/>
      <w:r w:rsidRPr="00FE12F0">
        <w:rPr>
          <w:rFonts w:ascii="Times New Roman" w:hAnsi="Times New Roman" w:cs="Times New Roman"/>
          <w:i/>
          <w:sz w:val="24"/>
          <w:szCs w:val="24"/>
        </w:rPr>
        <w:t>Алиевича</w:t>
      </w:r>
      <w:proofErr w:type="spellEnd"/>
      <w:r w:rsidRPr="00FE12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12F0">
        <w:rPr>
          <w:rFonts w:ascii="Times New Roman" w:hAnsi="Times New Roman" w:cs="Times New Roman"/>
          <w:i/>
          <w:sz w:val="24"/>
          <w:szCs w:val="24"/>
        </w:rPr>
        <w:t>Яндие</w:t>
      </w:r>
      <w:r w:rsidR="001C477C">
        <w:rPr>
          <w:rFonts w:ascii="Times New Roman" w:hAnsi="Times New Roman" w:cs="Times New Roman"/>
          <w:i/>
          <w:sz w:val="24"/>
          <w:szCs w:val="24"/>
        </w:rPr>
        <w:t>а</w:t>
      </w:r>
      <w:r w:rsidRPr="00FE12F0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10:</w:t>
      </w:r>
      <w:r w:rsidR="00FE12F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Репродуктивное здоровье семьи в Республике Ингушетия.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Зарета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Магомедовна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Гатагажева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, к.м.н., доцент, зав. кафедрой акушерства и гинекологии ФГБОУ ВО "Ингушский государственный университет".</w:t>
      </w:r>
    </w:p>
    <w:p w:rsidR="0048394D" w:rsidRPr="00747467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10:30 </w:t>
      </w:r>
      <w:r w:rsidR="00752561">
        <w:rPr>
          <w:rFonts w:ascii="Times New Roman" w:eastAsia="SimSun" w:hAnsi="Times New Roman" w:cs="Times New Roman"/>
          <w:b/>
          <w:sz w:val="24"/>
          <w:szCs w:val="24"/>
        </w:rPr>
        <w:t>Профилактика позднего выкидыша и преждевременных родов с короткой шейкой матки</w:t>
      </w:r>
    </w:p>
    <w:p w:rsidR="00FE12F0" w:rsidRDefault="00FE12F0" w:rsidP="00FE12F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Зухра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Хаджимуратовна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Узденова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, д.м.н., профессор кафедры детских болезней, акушерства и гинекологии, КБГУ.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747467">
        <w:rPr>
          <w:rFonts w:ascii="Times New Roman" w:eastAsia="SimSu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10</w:t>
      </w:r>
      <w:r>
        <w:rPr>
          <w:rFonts w:ascii="Times New Roman" w:eastAsia="SimSun" w:hAnsi="Times New Roman" w:cs="Times New Roman"/>
          <w:i/>
          <w:color w:val="333333"/>
          <w:sz w:val="24"/>
          <w:szCs w:val="24"/>
          <w:shd w:val="clear" w:color="auto" w:fill="FFFFFF"/>
        </w:rPr>
        <w:t>:55-11:00   Дискуссия</w:t>
      </w:r>
    </w:p>
    <w:p w:rsidR="00AB15AC" w:rsidRPr="00215215" w:rsidRDefault="00E87CCC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11:00 </w:t>
      </w:r>
      <w:r w:rsidR="00AB15AC" w:rsidRPr="00215215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Инновационные технологии в ВРТ. Что стало реальностью</w:t>
      </w:r>
      <w:r w:rsidR="001C477C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 w:rsidR="00AB15AC" w:rsidRPr="002152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Возможности ВРТ в позднем репродуктивном возрасте и как их реализовать в рамках ОМС</w:t>
      </w:r>
    </w:p>
    <w:p w:rsidR="0048394D" w:rsidRPr="00215215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5215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 w:rsidR="00215215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Дмитрий Викторович </w:t>
      </w:r>
      <w:r w:rsidR="00AB15AC" w:rsidRPr="00215215">
        <w:rPr>
          <w:rFonts w:ascii="Times New Roman" w:hAnsi="Times New Roman" w:cs="Times New Roman"/>
          <w:i/>
          <w:color w:val="000000"/>
          <w:sz w:val="24"/>
          <w:szCs w:val="24"/>
        </w:rPr>
        <w:t>Дмитриев</w:t>
      </w:r>
      <w:r w:rsidR="0021521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15215">
        <w:rPr>
          <w:rFonts w:ascii="Times New Roman" w:eastAsia="SimSun" w:hAnsi="Times New Roman" w:cs="Times New Roman"/>
          <w:i/>
          <w:color w:val="000000"/>
          <w:sz w:val="24"/>
          <w:szCs w:val="24"/>
        </w:rPr>
        <w:t xml:space="preserve"> </w:t>
      </w:r>
      <w:r w:rsidR="00215215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заместитель генерального директора ООО "ЭКО центр"</w:t>
      </w:r>
      <w:r w:rsidR="00215215" w:rsidRPr="00215215">
        <w:rPr>
          <w:rFonts w:ascii="Times New Roman" w:eastAsia="SimSun" w:hAnsi="Times New Roman" w:cs="Times New Roman"/>
          <w:i/>
          <w:sz w:val="24"/>
          <w:szCs w:val="24"/>
        </w:rPr>
        <w:t xml:space="preserve">  </w:t>
      </w:r>
    </w:p>
    <w:p w:rsidR="0048394D" w:rsidRDefault="00E87CC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i/>
          <w:color w:val="000000"/>
          <w:sz w:val="24"/>
          <w:szCs w:val="24"/>
        </w:rPr>
        <w:t>11:25-11:30 Дискуссия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11:30 </w:t>
      </w:r>
      <w:r w:rsidR="00752561">
        <w:rPr>
          <w:rFonts w:ascii="Times New Roman" w:eastAsia="SimSun" w:hAnsi="Times New Roman" w:cs="Times New Roman"/>
          <w:b/>
          <w:sz w:val="24"/>
          <w:szCs w:val="24"/>
        </w:rPr>
        <w:t>Реабилитация репродуктивной функции пациенток с нарушенной имплантационной способностью эндометрия на фоне хронического эндометри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та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Лариса Владимировна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Цаллагова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, д.м.н., профессор, зав. кафедрой акушерства и гинекологии СОГМА.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11:55-12:00 Дискуссия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12:00 </w:t>
      </w:r>
      <w:r w:rsidR="00752561">
        <w:rPr>
          <w:rFonts w:ascii="Times New Roman" w:eastAsia="SimSun" w:hAnsi="Times New Roman" w:cs="Times New Roman"/>
          <w:b/>
          <w:sz w:val="24"/>
          <w:szCs w:val="24"/>
        </w:rPr>
        <w:t>Патология шейки матки: от фундаментальных знаний – к практической гинекологии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28108703"/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Зухра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Хаджимуратовна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Узденова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, д.м.н., профессор кафедры детских болезней, акушерства и гинекологии, КБГУ.</w:t>
      </w:r>
    </w:p>
    <w:bookmarkEnd w:id="1"/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12:25-12:30 Дискуссия</w:t>
      </w:r>
    </w:p>
    <w:p w:rsidR="00AB15AC" w:rsidRPr="00215215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12:30 </w:t>
      </w:r>
      <w:r w:rsidR="00AB15AC" w:rsidRPr="00215215">
        <w:rPr>
          <w:rFonts w:ascii="Times New Roman" w:hAnsi="Times New Roman" w:cs="Times New Roman"/>
          <w:b/>
          <w:color w:val="000000"/>
          <w:sz w:val="24"/>
          <w:szCs w:val="24"/>
        </w:rPr>
        <w:t>Мужской фактор в бесплодном браке. Диагностика, лечение. Показания к ВРТ.</w:t>
      </w:r>
    </w:p>
    <w:p w:rsidR="0048394D" w:rsidRPr="00215215" w:rsidRDefault="0021521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Елена Александровна </w:t>
      </w:r>
      <w:r w:rsidR="00AB15AC" w:rsidRPr="00215215">
        <w:rPr>
          <w:rFonts w:ascii="Times New Roman" w:hAnsi="Times New Roman" w:cs="Times New Roman"/>
          <w:i/>
          <w:color w:val="000000"/>
          <w:sz w:val="24"/>
          <w:szCs w:val="24"/>
        </w:rPr>
        <w:t>Мещерякова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AB15AC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215215">
        <w:rPr>
          <w:rFonts w:ascii="Times New Roman" w:eastAsia="SimSun" w:hAnsi="Times New Roman" w:cs="Times New Roman"/>
          <w:i/>
          <w:sz w:val="24"/>
          <w:szCs w:val="24"/>
        </w:rPr>
        <w:t xml:space="preserve">к.м.н., </w:t>
      </w:r>
      <w:r w:rsidR="00AB15AC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андролог-уролог</w:t>
      </w:r>
      <w:r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ЛЦР, </w:t>
      </w:r>
      <w:r w:rsidR="00E87CCC" w:rsidRPr="00215215">
        <w:rPr>
          <w:rFonts w:ascii="Times New Roman" w:eastAsia="SimSun" w:hAnsi="Times New Roman" w:cs="Times New Roman"/>
          <w:i/>
          <w:sz w:val="24"/>
          <w:szCs w:val="24"/>
        </w:rPr>
        <w:t>г. Москва.</w:t>
      </w:r>
    </w:p>
    <w:p w:rsidR="0048394D" w:rsidRPr="00215215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215">
        <w:rPr>
          <w:rFonts w:ascii="Times New Roman" w:eastAsia="SimSun" w:hAnsi="Times New Roman" w:cs="Times New Roman"/>
          <w:i/>
          <w:sz w:val="24"/>
          <w:szCs w:val="24"/>
        </w:rPr>
        <w:t xml:space="preserve">            12:55-13:00 Дискуссия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13:00 </w:t>
      </w:r>
      <w:r w:rsidR="00752561">
        <w:rPr>
          <w:rFonts w:ascii="Times New Roman" w:eastAsia="SimSun" w:hAnsi="Times New Roman" w:cs="Times New Roman"/>
          <w:b/>
          <w:sz w:val="24"/>
          <w:szCs w:val="24"/>
        </w:rPr>
        <w:t>Проблемы зрелого возраста. Остеопороз.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  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Наталья Викторовна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Пал</w:t>
      </w:r>
      <w:r w:rsidR="00747467">
        <w:rPr>
          <w:rFonts w:ascii="Times New Roman" w:eastAsia="SimSun" w:hAnsi="Times New Roman" w:cs="Times New Roman"/>
          <w:i/>
          <w:sz w:val="24"/>
          <w:szCs w:val="24"/>
        </w:rPr>
        <w:t>и</w:t>
      </w:r>
      <w:r>
        <w:rPr>
          <w:rFonts w:ascii="Times New Roman" w:eastAsia="SimSun" w:hAnsi="Times New Roman" w:cs="Times New Roman"/>
          <w:i/>
          <w:sz w:val="24"/>
          <w:szCs w:val="24"/>
        </w:rPr>
        <w:t>ева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, д.м.н., доцент, главный научный сотрудник кафедры НИИАП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РостГМУ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 13:25-13:30 Дискуссия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>13:30 Кофе-брейк.</w:t>
      </w:r>
    </w:p>
    <w:p w:rsidR="0048394D" w:rsidRDefault="0048394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428A" w:rsidRPr="007B428A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14:00 </w:t>
      </w:r>
      <w:r w:rsidR="00AB15AC" w:rsidRPr="007B4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Важные </w:t>
      </w:r>
      <w:bookmarkStart w:id="2" w:name="_Hlk28115440"/>
      <w:r w:rsidR="00AB15AC" w:rsidRPr="007B4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этапы подготовки пациентов к ВРТ. </w:t>
      </w:r>
      <w:bookmarkEnd w:id="2"/>
      <w:r w:rsidR="00AB15AC" w:rsidRPr="007B428A">
        <w:rPr>
          <w:rFonts w:ascii="Times New Roman" w:hAnsi="Times New Roman" w:cs="Times New Roman"/>
          <w:b/>
          <w:color w:val="000000"/>
          <w:sz w:val="24"/>
          <w:szCs w:val="24"/>
        </w:rPr>
        <w:t>Что мы пропускаем?</w:t>
      </w:r>
    </w:p>
    <w:p w:rsidR="00215215" w:rsidRPr="00215215" w:rsidRDefault="00E87CCC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="00AB15AC" w:rsidRPr="00215215">
        <w:rPr>
          <w:rFonts w:ascii="Times New Roman" w:hAnsi="Times New Roman" w:cs="Times New Roman"/>
          <w:i/>
          <w:color w:val="000000"/>
          <w:sz w:val="24"/>
          <w:szCs w:val="24"/>
        </w:rPr>
        <w:t>Барахоева</w:t>
      </w:r>
      <w:proofErr w:type="spellEnd"/>
      <w:r w:rsidRPr="00215215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="007B428A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Зарема </w:t>
      </w:r>
      <w:proofErr w:type="spellStart"/>
      <w:r w:rsidR="007B428A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Бекхановна</w:t>
      </w:r>
      <w:proofErr w:type="spellEnd"/>
      <w:r w:rsidR="00215215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7B428A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215215">
        <w:rPr>
          <w:rFonts w:ascii="Times New Roman" w:eastAsia="SimSun" w:hAnsi="Times New Roman" w:cs="Times New Roman"/>
          <w:i/>
          <w:sz w:val="24"/>
          <w:szCs w:val="24"/>
        </w:rPr>
        <w:t>к.м.н.,</w:t>
      </w:r>
      <w:r w:rsidR="00AB15AC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B15AC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репродуктолог</w:t>
      </w:r>
      <w:proofErr w:type="spellEnd"/>
      <w:r w:rsidR="00215215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bookmarkStart w:id="3" w:name="_Hlk28111438"/>
      <w:r w:rsidR="00AB15AC" w:rsidRPr="0021521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ООО "ЭКО центр"</w:t>
      </w:r>
      <w:r w:rsidRPr="00215215">
        <w:rPr>
          <w:rFonts w:ascii="Times New Roman" w:eastAsia="SimSun" w:hAnsi="Times New Roman" w:cs="Times New Roman"/>
          <w:i/>
          <w:sz w:val="24"/>
          <w:szCs w:val="24"/>
        </w:rPr>
        <w:t xml:space="preserve">  </w:t>
      </w:r>
      <w:bookmarkEnd w:id="3"/>
      <w:r w:rsidRPr="00215215">
        <w:rPr>
          <w:rFonts w:ascii="Times New Roman" w:eastAsia="SimSun" w:hAnsi="Times New Roman" w:cs="Times New Roman"/>
          <w:i/>
          <w:sz w:val="24"/>
          <w:szCs w:val="24"/>
        </w:rPr>
        <w:t xml:space="preserve">         </w:t>
      </w:r>
    </w:p>
    <w:p w:rsidR="0048394D" w:rsidRDefault="0021521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</w:t>
      </w:r>
      <w:r w:rsidR="00E87CCC">
        <w:rPr>
          <w:rFonts w:ascii="Times New Roman" w:eastAsia="SimSun" w:hAnsi="Times New Roman" w:cs="Times New Roman"/>
          <w:i/>
          <w:sz w:val="24"/>
          <w:szCs w:val="24"/>
        </w:rPr>
        <w:t xml:space="preserve"> 14:25-14:30 Дискуссия</w:t>
      </w:r>
    </w:p>
    <w:p w:rsidR="00425B34" w:rsidRDefault="00E87CCC" w:rsidP="00425B3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14:30 </w:t>
      </w:r>
      <w:proofErr w:type="spellStart"/>
      <w:r w:rsidR="00425B34">
        <w:rPr>
          <w:rFonts w:ascii="Times New Roman" w:eastAsia="SimSun" w:hAnsi="Times New Roman" w:cs="Times New Roman"/>
          <w:b/>
          <w:sz w:val="24"/>
          <w:szCs w:val="24"/>
        </w:rPr>
        <w:t>Микронутриентная</w:t>
      </w:r>
      <w:proofErr w:type="spellEnd"/>
      <w:r w:rsidR="00425B34">
        <w:rPr>
          <w:rFonts w:ascii="Times New Roman" w:eastAsia="SimSun" w:hAnsi="Times New Roman" w:cs="Times New Roman"/>
          <w:b/>
          <w:sz w:val="24"/>
          <w:szCs w:val="24"/>
        </w:rPr>
        <w:t xml:space="preserve"> поддержка беременности. Современные тенденции</w:t>
      </w:r>
    </w:p>
    <w:p w:rsidR="00425B34" w:rsidRDefault="00425B34" w:rsidP="00425B3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Наталья Викторовна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Палиева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, д.м.н., доцент, главный научный сотрудник кафедры НИИАП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РостГМУ</w:t>
      </w:r>
      <w:proofErr w:type="spellEnd"/>
    </w:p>
    <w:p w:rsidR="0048394D" w:rsidRDefault="00E87CCC" w:rsidP="00837E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 14:55-15:00 Дискуссия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15:00   </w:t>
      </w:r>
      <w:r w:rsidR="007B428A">
        <w:rPr>
          <w:rFonts w:ascii="Times New Roman" w:eastAsia="SimSun" w:hAnsi="Times New Roman" w:cs="Times New Roman"/>
          <w:b/>
          <w:sz w:val="24"/>
          <w:szCs w:val="24"/>
        </w:rPr>
        <w:t>З</w:t>
      </w:r>
      <w:r w:rsidR="00752561">
        <w:rPr>
          <w:rFonts w:ascii="Times New Roman" w:eastAsia="SimSun" w:hAnsi="Times New Roman" w:cs="Times New Roman"/>
          <w:b/>
          <w:sz w:val="24"/>
          <w:szCs w:val="24"/>
        </w:rPr>
        <w:t>доровье женщин 40+. Актуальные вопросы и решения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Венера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Ахматовна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Шаваева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, к.м.н., главный врач ООО клиника «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Элифия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»</w:t>
      </w:r>
    </w:p>
    <w:p w:rsidR="003731AC" w:rsidRDefault="00E87CCC" w:rsidP="003731A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 15:25-15:30 Дискуссия</w:t>
      </w:r>
    </w:p>
    <w:p w:rsidR="00E92338" w:rsidRPr="006B014B" w:rsidRDefault="00E87CCC" w:rsidP="00E9233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15:30 </w:t>
      </w:r>
      <w:r w:rsidR="00E92338" w:rsidRPr="006B01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Доброкачественные заболевания молочной железы. Диагностика и лечение</w:t>
      </w:r>
    </w:p>
    <w:p w:rsidR="00E92338" w:rsidRPr="006B014B" w:rsidRDefault="00E92338" w:rsidP="00E9233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B014B">
        <w:rPr>
          <w:rFonts w:ascii="Times New Roman" w:hAnsi="Times New Roman" w:cs="Times New Roman"/>
          <w:i/>
          <w:color w:val="333333"/>
          <w:sz w:val="24"/>
          <w:szCs w:val="24"/>
        </w:rPr>
        <w:t>Марина Львовна Травина, к.м.н., доцент КДЦ ФГАУ НМИЦЗД МЗ РФ</w:t>
      </w:r>
    </w:p>
    <w:p w:rsidR="0048394D" w:rsidRDefault="00E87CCC" w:rsidP="003731A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  15:55-16:00 Дискуссия</w:t>
      </w:r>
    </w:p>
    <w:p w:rsidR="00E92338" w:rsidRDefault="00E87CCC" w:rsidP="00E92338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B014B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16:00 </w:t>
      </w:r>
      <w:r w:rsidR="00CD6AD7">
        <w:rPr>
          <w:rFonts w:ascii="Times New Roman" w:eastAsia="SimSun" w:hAnsi="Times New Roman" w:cs="Times New Roman"/>
          <w:b/>
          <w:sz w:val="24"/>
          <w:szCs w:val="24"/>
        </w:rPr>
        <w:t>Рак молочной железы. Современные аспекты диагностики и лечения</w:t>
      </w:r>
    </w:p>
    <w:p w:rsidR="00E92338" w:rsidRPr="003731AC" w:rsidRDefault="00E92338" w:rsidP="00E9233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31AC">
        <w:rPr>
          <w:rFonts w:ascii="Times New Roman" w:hAnsi="Times New Roman" w:cs="Times New Roman"/>
          <w:i/>
          <w:sz w:val="24"/>
          <w:szCs w:val="24"/>
        </w:rPr>
        <w:t>Идрис</w:t>
      </w:r>
      <w:proofErr w:type="spellEnd"/>
      <w:r w:rsidRPr="00373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1AC">
        <w:rPr>
          <w:rFonts w:ascii="Times New Roman" w:hAnsi="Times New Roman" w:cs="Times New Roman"/>
          <w:i/>
          <w:sz w:val="24"/>
          <w:szCs w:val="24"/>
        </w:rPr>
        <w:t>Мухарбекович</w:t>
      </w:r>
      <w:proofErr w:type="spellEnd"/>
      <w:r w:rsidRPr="00373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31AC">
        <w:rPr>
          <w:rFonts w:ascii="Times New Roman" w:hAnsi="Times New Roman" w:cs="Times New Roman"/>
          <w:i/>
          <w:sz w:val="24"/>
          <w:szCs w:val="24"/>
        </w:rPr>
        <w:t>Хабриев</w:t>
      </w:r>
      <w:proofErr w:type="spellEnd"/>
      <w:r w:rsidRPr="003731A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3731AC">
        <w:rPr>
          <w:rFonts w:ascii="Times New Roman" w:hAnsi="Times New Roman" w:cs="Times New Roman"/>
          <w:i/>
          <w:sz w:val="24"/>
          <w:szCs w:val="24"/>
        </w:rPr>
        <w:t xml:space="preserve">лавный врач </w:t>
      </w:r>
      <w:r>
        <w:rPr>
          <w:rFonts w:ascii="Times New Roman" w:hAnsi="Times New Roman" w:cs="Times New Roman"/>
          <w:i/>
          <w:sz w:val="24"/>
          <w:szCs w:val="24"/>
        </w:rPr>
        <w:t>ГБУЗ «Онкологический диспансер»</w:t>
      </w:r>
      <w:r w:rsidRPr="003731AC">
        <w:rPr>
          <w:rFonts w:ascii="Times New Roman" w:hAnsi="Times New Roman" w:cs="Times New Roman"/>
          <w:i/>
          <w:sz w:val="24"/>
          <w:szCs w:val="24"/>
        </w:rPr>
        <w:t xml:space="preserve"> РИ, врач высшей категории 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  16:25-16:30 Дискуссия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    </w:t>
      </w:r>
    </w:p>
    <w:p w:rsidR="0048394D" w:rsidRDefault="00E87CC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16:30 – 18:00   </w:t>
      </w:r>
      <w:bookmarkStart w:id="4" w:name="_Hlk28115636"/>
      <w:r>
        <w:rPr>
          <w:rFonts w:ascii="Times New Roman" w:eastAsia="SimSun" w:hAnsi="Times New Roman" w:cs="Times New Roman"/>
          <w:b/>
          <w:sz w:val="24"/>
          <w:szCs w:val="24"/>
        </w:rPr>
        <w:t>Мастер – класс</w:t>
      </w:r>
      <w:bookmarkEnd w:id="4"/>
      <w:r>
        <w:rPr>
          <w:rFonts w:ascii="Times New Roman" w:eastAsia="SimSun" w:hAnsi="Times New Roman" w:cs="Times New Roman"/>
          <w:b/>
          <w:sz w:val="24"/>
          <w:szCs w:val="24"/>
        </w:rPr>
        <w:t xml:space="preserve">: Акушерские и гинекологические пессарии.                      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Зухра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Хаджимуратовна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Узденова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, д.м.н., профессор кафедры детских болезней, акушерства и гинекологии, ФГБОУ ВО "Кабардино-Балкарский государственный университет им. Х.М.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Бербекова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"</w:t>
      </w:r>
    </w:p>
    <w:p w:rsidR="0048394D" w:rsidRDefault="0048394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94D" w:rsidRDefault="004839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ПРОГРАММА КОНФЕРЕНЦИИ            2</w:t>
      </w:r>
      <w:r w:rsidR="00837E9E">
        <w:rPr>
          <w:rFonts w:ascii="Times New Roman" w:eastAsia="SimSun" w:hAnsi="Times New Roman" w:cs="Times New Roman"/>
          <w:b/>
          <w:sz w:val="24"/>
          <w:szCs w:val="24"/>
        </w:rPr>
        <w:t>7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837E9E">
        <w:rPr>
          <w:rFonts w:ascii="Times New Roman" w:eastAsia="SimSun" w:hAnsi="Times New Roman" w:cs="Times New Roman"/>
          <w:b/>
          <w:sz w:val="24"/>
          <w:szCs w:val="24"/>
        </w:rPr>
        <w:t>марта</w:t>
      </w:r>
    </w:p>
    <w:p w:rsidR="0048394D" w:rsidRDefault="004839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10:</w:t>
      </w:r>
      <w:r w:rsidR="00CD6AD7">
        <w:rPr>
          <w:rFonts w:ascii="Times New Roman" w:eastAsia="SimSun" w:hAnsi="Times New Roman" w:cs="Times New Roman"/>
          <w:b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0 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Нежелательная беременность и нерешенные вопросы репродуктивного выбора в Республике Ингушетия и Кабардино-Балкарской Республике.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2. Почему необходимо отказаться от кюретки? Обоснование выбора метода прерывания беременности с позиций доказательной медицины. Нормативная база. 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3.</w:t>
      </w:r>
      <w:r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Вакуумный аспиратор — инструмент акушера-гинеколога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века! Преимущества, технология, обезболивание.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4. Практические аспекты прерывания беременности медикаментозным методом и вакуумной аспирацией на основе клинических примеров. Контрацепция после аборта. </w:t>
      </w:r>
    </w:p>
    <w:p w:rsidR="00A21AEB" w:rsidRDefault="00E87CCC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5. Неразвивающаяся беременность и самопроизвольный аборт – от проблем к решениям. Вынужденные аборты во втором триместре. Особенности методики и ведения. Нормативная база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Зухра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Хаджимуратовна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Узденова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, д.м.н., профессор кафедры детских болезней, акушерства и гинекологии ФГБОУ ВО КБГУ,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Зарета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Магомедовна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Гатагажева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, к.м.н., доцент, зав. кафедрой акушерства и гинекологии ФГБОУ ВО "Ингушский государственный университет"</w:t>
      </w:r>
    </w:p>
    <w:p w:rsidR="00A21AEB" w:rsidRDefault="00A21AEB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837E9E" w:rsidRPr="00837E9E" w:rsidRDefault="00E87CCC" w:rsidP="00837E9E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bookmarkStart w:id="5" w:name="_Hlk28115725"/>
      <w:r>
        <w:rPr>
          <w:rFonts w:ascii="Times New Roman" w:eastAsia="SimSun" w:hAnsi="Times New Roman" w:cs="Times New Roman"/>
          <w:b/>
          <w:sz w:val="24"/>
          <w:szCs w:val="24"/>
        </w:rPr>
        <w:t>11: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0 </w:t>
      </w:r>
      <w:bookmarkEnd w:id="5"/>
      <w:r w:rsidR="00837E9E" w:rsidRPr="00837E9E">
        <w:rPr>
          <w:rFonts w:ascii="Times New Roman" w:eastAsia="SimSun" w:hAnsi="Times New Roman" w:cs="Times New Roman"/>
          <w:b/>
          <w:sz w:val="24"/>
          <w:szCs w:val="24"/>
        </w:rPr>
        <w:t>Современный подход в лечении ВПЧ инфекции в практике врача акушера-гинеколога</w:t>
      </w:r>
    </w:p>
    <w:p w:rsidR="00837E9E" w:rsidRPr="00837E9E" w:rsidRDefault="00837E9E" w:rsidP="00837E9E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837E9E">
        <w:rPr>
          <w:rFonts w:ascii="Times New Roman" w:eastAsia="SimSun" w:hAnsi="Times New Roman" w:cs="Times New Roman"/>
          <w:i/>
          <w:sz w:val="24"/>
          <w:szCs w:val="24"/>
        </w:rPr>
        <w:t xml:space="preserve">Коробкова Елена Владимировна, к.м.н., </w:t>
      </w:r>
      <w:proofErr w:type="spellStart"/>
      <w:r w:rsidRPr="00837E9E">
        <w:rPr>
          <w:rFonts w:ascii="Times New Roman" w:eastAsia="SimSun" w:hAnsi="Times New Roman" w:cs="Times New Roman"/>
          <w:i/>
          <w:sz w:val="24"/>
          <w:szCs w:val="24"/>
        </w:rPr>
        <w:t>г.Санкт</w:t>
      </w:r>
      <w:proofErr w:type="spellEnd"/>
      <w:r w:rsidRPr="00837E9E">
        <w:rPr>
          <w:rFonts w:ascii="Times New Roman" w:eastAsia="SimSun" w:hAnsi="Times New Roman" w:cs="Times New Roman"/>
          <w:i/>
          <w:sz w:val="24"/>
          <w:szCs w:val="24"/>
        </w:rPr>
        <w:t xml:space="preserve">-Петербург </w:t>
      </w:r>
    </w:p>
    <w:p w:rsidR="00971CDD" w:rsidRDefault="00E87CCC" w:rsidP="00971CD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11:25-11:30 Дискуссия</w:t>
      </w:r>
    </w:p>
    <w:p w:rsidR="00971CDD" w:rsidRDefault="00E87CCC" w:rsidP="00971CD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2</w:t>
      </w:r>
      <w:r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0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0 </w:t>
      </w:r>
      <w:r w:rsidR="00971CDD" w:rsidRPr="00BC381F">
        <w:rPr>
          <w:rFonts w:ascii="Times New Roman" w:hAnsi="Times New Roman" w:cs="Times New Roman"/>
          <w:b/>
          <w:sz w:val="24"/>
          <w:szCs w:val="24"/>
        </w:rPr>
        <w:t>Переходный период в жизни женщины: нарушения сна и психоэмоциональный статус</w:t>
      </w:r>
    </w:p>
    <w:p w:rsidR="00971CDD" w:rsidRPr="003731AC" w:rsidRDefault="00971CDD" w:rsidP="00971CD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31AC">
        <w:rPr>
          <w:rFonts w:ascii="Times New Roman" w:hAnsi="Times New Roman" w:cs="Times New Roman"/>
          <w:i/>
          <w:sz w:val="24"/>
          <w:szCs w:val="24"/>
        </w:rPr>
        <w:t>Зарета</w:t>
      </w:r>
      <w:proofErr w:type="spellEnd"/>
      <w:r w:rsidRPr="003731AC">
        <w:rPr>
          <w:rFonts w:ascii="Times New Roman" w:hAnsi="Times New Roman" w:cs="Times New Roman"/>
          <w:i/>
          <w:sz w:val="24"/>
          <w:szCs w:val="24"/>
        </w:rPr>
        <w:t xml:space="preserve"> Магомедовна </w:t>
      </w:r>
      <w:proofErr w:type="spellStart"/>
      <w:r w:rsidRPr="003731AC">
        <w:rPr>
          <w:rFonts w:ascii="Times New Roman" w:hAnsi="Times New Roman" w:cs="Times New Roman"/>
          <w:i/>
          <w:sz w:val="24"/>
          <w:szCs w:val="24"/>
        </w:rPr>
        <w:t>Гатагажева</w:t>
      </w:r>
      <w:proofErr w:type="spellEnd"/>
      <w:r w:rsidRPr="003731AC">
        <w:rPr>
          <w:rFonts w:ascii="Times New Roman" w:hAnsi="Times New Roman" w:cs="Times New Roman"/>
          <w:i/>
          <w:sz w:val="24"/>
          <w:szCs w:val="24"/>
        </w:rPr>
        <w:t xml:space="preserve">, к.м.н., доцент, зав. кафедрой акушерства и гинекологии ФГБОУ ВО </w:t>
      </w:r>
      <w:proofErr w:type="spellStart"/>
      <w:r w:rsidRPr="003731AC">
        <w:rPr>
          <w:rFonts w:ascii="Times New Roman" w:hAnsi="Times New Roman" w:cs="Times New Roman"/>
          <w:i/>
          <w:sz w:val="24"/>
          <w:szCs w:val="24"/>
        </w:rPr>
        <w:t>ИнгГУ</w:t>
      </w:r>
      <w:proofErr w:type="spellEnd"/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11:55-12:00 Дискуссия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12: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</w:rPr>
        <w:t>0 Новые стратегии цервикального скрининга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Венера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Ахматовна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Шаваева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, к.м.н., главный врач ООО клиника «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Элифия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>».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12:25-12:30 Дискуссия</w:t>
      </w:r>
    </w:p>
    <w:p w:rsidR="00215215" w:rsidRDefault="00E87CCC" w:rsidP="0021521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0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0 </w:t>
      </w:r>
      <w:r w:rsidR="00215215">
        <w:rPr>
          <w:rFonts w:ascii="Times New Roman" w:eastAsia="SimSun" w:hAnsi="Times New Roman" w:cs="Times New Roman"/>
          <w:b/>
          <w:sz w:val="24"/>
          <w:szCs w:val="24"/>
        </w:rPr>
        <w:t>Опыт внедрения Программы скрининга шейки матки в Республике Ингушетия</w:t>
      </w:r>
    </w:p>
    <w:p w:rsidR="00215215" w:rsidRDefault="00215215" w:rsidP="0021521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lastRenderedPageBreak/>
        <w:t>Зарета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 Магомедовна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Гатагажева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</w:rPr>
        <w:t xml:space="preserve">, к.м.н., доцент, зав. кафедрой акушерства и гинекологии ФГБОУ ВО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</w:rPr>
        <w:t>ИнгГУ</w:t>
      </w:r>
      <w:proofErr w:type="spellEnd"/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i/>
          <w:sz w:val="24"/>
          <w:szCs w:val="24"/>
        </w:rPr>
        <w:t xml:space="preserve">             12:55-13:00 Дискуссия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13: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</w:rPr>
        <w:t>0 Кофе-брейк</w:t>
      </w:r>
    </w:p>
    <w:p w:rsidR="0048394D" w:rsidRDefault="004839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</w:rPr>
        <w:t>:30   Круглый стол: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1. Клинический </w:t>
      </w:r>
      <w:r w:rsidR="009132E0">
        <w:rPr>
          <w:rFonts w:ascii="Times New Roman" w:eastAsia="SimSun" w:hAnsi="Times New Roman" w:cs="Times New Roman"/>
          <w:b/>
          <w:sz w:val="24"/>
          <w:szCs w:val="24"/>
        </w:rPr>
        <w:t>П</w:t>
      </w:r>
      <w:r>
        <w:rPr>
          <w:rFonts w:ascii="Times New Roman" w:eastAsia="SimSun" w:hAnsi="Times New Roman" w:cs="Times New Roman"/>
          <w:b/>
          <w:sz w:val="24"/>
          <w:szCs w:val="24"/>
        </w:rPr>
        <w:t>ротокол «Медикаментозное прерывание беременности».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2. Нерешенные вопросы в практике врача акушера-гинеколога.</w:t>
      </w:r>
    </w:p>
    <w:p w:rsidR="0048394D" w:rsidRDefault="004839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:30 </w:t>
      </w:r>
      <w:r w:rsidR="00425B34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Обсуждение</w:t>
      </w:r>
      <w:proofErr w:type="gramEnd"/>
      <w:r>
        <w:rPr>
          <w:rFonts w:ascii="Times New Roman" w:eastAsia="SimSun" w:hAnsi="Times New Roman" w:cs="Times New Roman"/>
          <w:b/>
          <w:sz w:val="24"/>
          <w:szCs w:val="24"/>
        </w:rPr>
        <w:t xml:space="preserve"> нестандартных клинических случаев.</w:t>
      </w: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Дискуссия.</w:t>
      </w:r>
    </w:p>
    <w:p w:rsidR="0048394D" w:rsidRDefault="0048394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16:00   Выдача сертификатов.</w:t>
      </w:r>
    </w:p>
    <w:p w:rsidR="0048394D" w:rsidRDefault="004839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4839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4839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4D" w:rsidRDefault="00E87C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Организационный комитет конференции:</w:t>
      </w:r>
    </w:p>
    <w:p w:rsidR="0048394D" w:rsidRDefault="00E87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Председатель: З.М.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</w:rPr>
        <w:t>Гатагажева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</w:rPr>
        <w:t xml:space="preserve">, г. Назрань 8 9287277597,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eastAsia="SimSun" w:hAnsi="Times New Roman" w:cs="Times New Roman"/>
          <w:b/>
          <w:sz w:val="24"/>
          <w:szCs w:val="24"/>
        </w:rPr>
        <w:t>-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  <w:lang w:val="en-US"/>
          </w:rPr>
          <w:t>zaret</w:t>
        </w:r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</w:rPr>
          <w:t>а1@</w:t>
        </w:r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  <w:lang w:val="en-US"/>
          </w:rPr>
          <w:t>list</w:t>
        </w:r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8394D" w:rsidRDefault="00E87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Сопредседатель: З.Х. </w:t>
      </w:r>
      <w:proofErr w:type="spellStart"/>
      <w:r>
        <w:rPr>
          <w:rFonts w:ascii="Times New Roman" w:eastAsia="SimSun" w:hAnsi="Times New Roman" w:cs="Times New Roman"/>
          <w:b/>
          <w:sz w:val="24"/>
          <w:szCs w:val="24"/>
        </w:rPr>
        <w:t>Узденова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</w:rPr>
        <w:t xml:space="preserve">, г. Нальчик 8-9280847779, 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eastAsia="SimSun" w:hAnsi="Times New Roman" w:cs="Times New Roman"/>
          <w:b/>
          <w:sz w:val="24"/>
          <w:szCs w:val="24"/>
        </w:rPr>
        <w:t>-</w:t>
      </w:r>
      <w:r>
        <w:rPr>
          <w:rFonts w:ascii="Times New Roman" w:eastAsia="SimSu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  <w:lang w:val="en-US"/>
          </w:rPr>
          <w:t>elifiya</w:t>
        </w:r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</w:rPr>
          <w:t>@</w:t>
        </w:r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  <w:lang w:val="en-US"/>
          </w:rPr>
          <w:t>bk</w:t>
        </w:r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         </w:t>
      </w:r>
    </w:p>
    <w:p w:rsidR="00E87CCC" w:rsidRDefault="00E87CC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87CCC" w:rsidRDefault="00E87CC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87CCC" w:rsidRDefault="00E87CC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87CCC" w:rsidRDefault="00E87CC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87CCC" w:rsidRDefault="00E87CC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87CCC" w:rsidRDefault="00E87CC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87CCC" w:rsidRDefault="00E87CC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1517DA" w:rsidRPr="001517DA" w:rsidRDefault="001517DA" w:rsidP="00151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17DA" w:rsidRPr="001517DA" w:rsidRDefault="001517DA" w:rsidP="00151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DA" w:rsidRPr="001517DA" w:rsidRDefault="001517DA" w:rsidP="00151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DA" w:rsidRPr="001517DA" w:rsidRDefault="001517DA" w:rsidP="00151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DA" w:rsidRDefault="00151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17D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66"/>
    <w:rsid w:val="00015814"/>
    <w:rsid w:val="000179B1"/>
    <w:rsid w:val="00032CD4"/>
    <w:rsid w:val="00066D99"/>
    <w:rsid w:val="00071192"/>
    <w:rsid w:val="000712B0"/>
    <w:rsid w:val="000720D4"/>
    <w:rsid w:val="000814C4"/>
    <w:rsid w:val="00083411"/>
    <w:rsid w:val="000A41B7"/>
    <w:rsid w:val="0011332E"/>
    <w:rsid w:val="001222C7"/>
    <w:rsid w:val="001517DA"/>
    <w:rsid w:val="00191068"/>
    <w:rsid w:val="001A55E2"/>
    <w:rsid w:val="001C346A"/>
    <w:rsid w:val="001C3711"/>
    <w:rsid w:val="001C477C"/>
    <w:rsid w:val="001C5127"/>
    <w:rsid w:val="001F1021"/>
    <w:rsid w:val="00215215"/>
    <w:rsid w:val="0024639B"/>
    <w:rsid w:val="0027672E"/>
    <w:rsid w:val="002776D6"/>
    <w:rsid w:val="002A104B"/>
    <w:rsid w:val="002A2967"/>
    <w:rsid w:val="002A4BBF"/>
    <w:rsid w:val="002F5484"/>
    <w:rsid w:val="00301630"/>
    <w:rsid w:val="00320B4B"/>
    <w:rsid w:val="003261DF"/>
    <w:rsid w:val="003517FC"/>
    <w:rsid w:val="00353407"/>
    <w:rsid w:val="0036066B"/>
    <w:rsid w:val="00372B76"/>
    <w:rsid w:val="003731AC"/>
    <w:rsid w:val="0038375C"/>
    <w:rsid w:val="003A6803"/>
    <w:rsid w:val="003C74F1"/>
    <w:rsid w:val="003F2FE9"/>
    <w:rsid w:val="0041018C"/>
    <w:rsid w:val="00425B34"/>
    <w:rsid w:val="0047014B"/>
    <w:rsid w:val="00481187"/>
    <w:rsid w:val="0048394D"/>
    <w:rsid w:val="00497265"/>
    <w:rsid w:val="004A53A7"/>
    <w:rsid w:val="004B214A"/>
    <w:rsid w:val="00517B3F"/>
    <w:rsid w:val="005223E7"/>
    <w:rsid w:val="00552E50"/>
    <w:rsid w:val="005A4A42"/>
    <w:rsid w:val="005B630E"/>
    <w:rsid w:val="005E4C1F"/>
    <w:rsid w:val="005F527E"/>
    <w:rsid w:val="00606FFA"/>
    <w:rsid w:val="00613A66"/>
    <w:rsid w:val="006221AA"/>
    <w:rsid w:val="006245C1"/>
    <w:rsid w:val="00677F91"/>
    <w:rsid w:val="006868DD"/>
    <w:rsid w:val="006949FD"/>
    <w:rsid w:val="006A0BB6"/>
    <w:rsid w:val="006B014B"/>
    <w:rsid w:val="006F26CA"/>
    <w:rsid w:val="006F5FC5"/>
    <w:rsid w:val="0072536F"/>
    <w:rsid w:val="00747467"/>
    <w:rsid w:val="00752561"/>
    <w:rsid w:val="00757938"/>
    <w:rsid w:val="00770A7B"/>
    <w:rsid w:val="00791E11"/>
    <w:rsid w:val="00796194"/>
    <w:rsid w:val="007A7C7F"/>
    <w:rsid w:val="007B428A"/>
    <w:rsid w:val="007B6390"/>
    <w:rsid w:val="007C215C"/>
    <w:rsid w:val="007D0FFB"/>
    <w:rsid w:val="007D6E86"/>
    <w:rsid w:val="00807697"/>
    <w:rsid w:val="00824944"/>
    <w:rsid w:val="00837E9E"/>
    <w:rsid w:val="00845034"/>
    <w:rsid w:val="008514F6"/>
    <w:rsid w:val="00863B61"/>
    <w:rsid w:val="008665EA"/>
    <w:rsid w:val="008678B1"/>
    <w:rsid w:val="00872B9F"/>
    <w:rsid w:val="00877F78"/>
    <w:rsid w:val="00881983"/>
    <w:rsid w:val="00882F00"/>
    <w:rsid w:val="008832D3"/>
    <w:rsid w:val="00884844"/>
    <w:rsid w:val="008A575A"/>
    <w:rsid w:val="008B7946"/>
    <w:rsid w:val="008E362E"/>
    <w:rsid w:val="00902650"/>
    <w:rsid w:val="009132E0"/>
    <w:rsid w:val="009237C2"/>
    <w:rsid w:val="00931131"/>
    <w:rsid w:val="00971CDD"/>
    <w:rsid w:val="009A763F"/>
    <w:rsid w:val="009B7644"/>
    <w:rsid w:val="009B7AD5"/>
    <w:rsid w:val="00A21AEB"/>
    <w:rsid w:val="00A262C7"/>
    <w:rsid w:val="00A63FD9"/>
    <w:rsid w:val="00A82FF0"/>
    <w:rsid w:val="00A8471E"/>
    <w:rsid w:val="00AB15AC"/>
    <w:rsid w:val="00AC0A81"/>
    <w:rsid w:val="00AF0806"/>
    <w:rsid w:val="00AF7559"/>
    <w:rsid w:val="00B01E66"/>
    <w:rsid w:val="00B90738"/>
    <w:rsid w:val="00B96B1B"/>
    <w:rsid w:val="00BB2EF4"/>
    <w:rsid w:val="00BB405E"/>
    <w:rsid w:val="00BB4213"/>
    <w:rsid w:val="00BE596C"/>
    <w:rsid w:val="00BF7DEC"/>
    <w:rsid w:val="00C007C3"/>
    <w:rsid w:val="00C113E7"/>
    <w:rsid w:val="00C42D1B"/>
    <w:rsid w:val="00C51E4A"/>
    <w:rsid w:val="00C9020A"/>
    <w:rsid w:val="00CA015F"/>
    <w:rsid w:val="00CA51EC"/>
    <w:rsid w:val="00CA6517"/>
    <w:rsid w:val="00CD6AD7"/>
    <w:rsid w:val="00CE37BB"/>
    <w:rsid w:val="00D069A0"/>
    <w:rsid w:val="00D16143"/>
    <w:rsid w:val="00D66273"/>
    <w:rsid w:val="00D75C76"/>
    <w:rsid w:val="00DB643D"/>
    <w:rsid w:val="00DB74AA"/>
    <w:rsid w:val="00DD2150"/>
    <w:rsid w:val="00E0269B"/>
    <w:rsid w:val="00E1756F"/>
    <w:rsid w:val="00E233CF"/>
    <w:rsid w:val="00E36C41"/>
    <w:rsid w:val="00E630C1"/>
    <w:rsid w:val="00E672B1"/>
    <w:rsid w:val="00E87CCC"/>
    <w:rsid w:val="00E91A2F"/>
    <w:rsid w:val="00E92338"/>
    <w:rsid w:val="00E96140"/>
    <w:rsid w:val="00EA4405"/>
    <w:rsid w:val="00EB225D"/>
    <w:rsid w:val="00EC041D"/>
    <w:rsid w:val="00ED5C61"/>
    <w:rsid w:val="00F433D2"/>
    <w:rsid w:val="00FB5199"/>
    <w:rsid w:val="00FD552C"/>
    <w:rsid w:val="00FE12F0"/>
    <w:rsid w:val="30801C07"/>
    <w:rsid w:val="49360ABA"/>
    <w:rsid w:val="504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28AF"/>
  <w15:docId w15:val="{EF6F4A9E-11F5-4E37-8953-0404A2BA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js-phone-number">
    <w:name w:val="js-phone-number"/>
    <w:basedOn w:val="a0"/>
    <w:qFormat/>
  </w:style>
  <w:style w:type="paragraph" w:customStyle="1" w:styleId="msonormalmailrucssattributepostfix">
    <w:name w:val="msonormal_mailru_css_attribute_postfix"/>
    <w:basedOn w:val="a"/>
    <w:rsid w:val="006B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fiya@b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zaret&#1072;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24E2E-515E-442F-B194-6EA37624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cp:lastPrinted>2019-03-25T19:11:00Z</cp:lastPrinted>
  <dcterms:created xsi:type="dcterms:W3CDTF">2017-01-09T15:26:00Z</dcterms:created>
  <dcterms:modified xsi:type="dcterms:W3CDTF">2019-12-27T19:52:00Z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